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183201" w:rsidP="00E845BF">
      <w:pPr>
        <w:pStyle w:val="progression4Titre"/>
      </w:pPr>
      <w:r>
        <w:t>4° - Chapitre 08</w:t>
      </w:r>
      <w:r w:rsidR="00E845BF">
        <w:t xml:space="preserve"> : </w:t>
      </w:r>
      <w:r w:rsidR="00EF60AB">
        <w:t>Théorème des trois rapports égaux</w:t>
      </w:r>
      <w:r w:rsidR="00E845BF">
        <w:t>.</w:t>
      </w: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EF60AB" w:rsidP="00EF60AB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4 p.228</w:t>
            </w:r>
            <w:r>
              <w:br/>
            </w:r>
            <w:proofErr w:type="spellStart"/>
            <w:r>
              <w:t>Act</w:t>
            </w:r>
            <w:proofErr w:type="spellEnd"/>
            <w:r>
              <w:t xml:space="preserve"> 5 p.229 (démonstration dans un cas particulier)</w:t>
            </w:r>
          </w:p>
          <w:p w:rsidR="00EF60AB" w:rsidRPr="00EF60AB" w:rsidRDefault="00EF60AB" w:rsidP="00EF60AB">
            <w:pPr>
              <w:pStyle w:val="progressiontexte"/>
            </w:pPr>
          </w:p>
          <w:p w:rsidR="00D62E37" w:rsidRDefault="00EF60AB" w:rsidP="004C5045">
            <w:pPr>
              <w:pStyle w:val="progressiontitre1"/>
            </w:pPr>
            <w:r>
              <w:t>Théorème des trois rapports égaux.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EF60AB" w:rsidP="004C5045">
            <w:pPr>
              <w:pStyle w:val="progressioncours"/>
            </w:pPr>
            <w:r>
              <w:t>Explications – figure</w:t>
            </w:r>
            <w:r>
              <w:br/>
              <w:t>Th 1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EF60AB" w:rsidP="004C5045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6p236</w:t>
            </w:r>
            <w:r>
              <w:rPr>
                <w:color w:val="1F497D" w:themeColor="text2"/>
              </w:rPr>
              <w:br/>
              <w:t>7p236</w:t>
            </w:r>
            <w:r>
              <w:rPr>
                <w:color w:val="1F497D" w:themeColor="text2"/>
              </w:rPr>
              <w:br/>
              <w:t>36p239</w:t>
            </w:r>
            <w:r>
              <w:rPr>
                <w:color w:val="1F497D" w:themeColor="text2"/>
              </w:rPr>
              <w:br/>
              <w:t>31p239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50053A" w:rsidRDefault="00EF60AB" w:rsidP="0050053A">
            <w:pPr>
              <w:pStyle w:val="progressionplusrapides"/>
            </w:pPr>
            <w:r>
              <w:t xml:space="preserve">plus rapides : 30, 32, p239 ; 70p244 </w:t>
            </w:r>
          </w:p>
          <w:p w:rsidR="00EF60AB" w:rsidRDefault="00EF60AB" w:rsidP="00EF60AB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7 p.229</w:t>
            </w:r>
          </w:p>
          <w:p w:rsidR="00EF60AB" w:rsidRPr="00EF60AB" w:rsidRDefault="00EF60AB" w:rsidP="00EF60AB">
            <w:pPr>
              <w:pStyle w:val="progressiontexte"/>
            </w:pPr>
          </w:p>
          <w:p w:rsidR="00EC08E6" w:rsidRDefault="00EF60AB" w:rsidP="00EF60AB">
            <w:pPr>
              <w:pStyle w:val="progressiontitre1"/>
            </w:pPr>
            <w:r>
              <w:t>Agrandissement – réduction.</w:t>
            </w:r>
          </w:p>
          <w:p w:rsidR="00EF60AB" w:rsidRDefault="00EF60AB" w:rsidP="00EF60AB">
            <w:pPr>
              <w:pStyle w:val="progressioncours"/>
            </w:pPr>
          </w:p>
          <w:p w:rsidR="00EF60AB" w:rsidRDefault="00EF60AB" w:rsidP="00EF60AB">
            <w:pPr>
              <w:pStyle w:val="progressiontexte"/>
            </w:pPr>
            <w:r>
              <w:t>Pté1</w:t>
            </w:r>
            <w:r>
              <w:br/>
              <w:t>figure</w:t>
            </w:r>
            <w:r>
              <w:br/>
            </w:r>
          </w:p>
          <w:p w:rsidR="00EF60AB" w:rsidRDefault="00EF60AB" w:rsidP="00EF60AB">
            <w:pPr>
              <w:pStyle w:val="progressionexercices"/>
            </w:pPr>
            <w:r>
              <w:t>8p236</w:t>
            </w:r>
            <w:r>
              <w:br/>
              <w:t>42p240</w:t>
            </w:r>
            <w:r>
              <w:br/>
            </w:r>
            <w:r w:rsidR="00D62014">
              <w:t>40p240</w:t>
            </w:r>
          </w:p>
          <w:p w:rsidR="00D62014" w:rsidRPr="00D62014" w:rsidRDefault="00D62014" w:rsidP="00D62014">
            <w:pPr>
              <w:pStyle w:val="progressionplusrapides"/>
            </w:pPr>
            <w:r>
              <w:t>47, 48p241</w:t>
            </w: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</w:t>
            </w:r>
            <w:proofErr w:type="gramStart"/>
            <w:r>
              <w:t>.</w:t>
            </w:r>
            <w:r w:rsidR="00EF60AB">
              <w:t>(</w:t>
            </w:r>
            <w:proofErr w:type="gramEnd"/>
            <w:r w:rsidR="00EF60AB">
              <w:t xml:space="preserve"> 79p245)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EC08E6">
            <w:pPr>
              <w:pStyle w:val="progressiontexte"/>
            </w:pPr>
            <w:r>
              <w:t>DS le …………………</w:t>
            </w:r>
            <w:r w:rsidR="00D62014">
              <w:t>………………</w:t>
            </w:r>
            <w:proofErr w:type="gramStart"/>
            <w:r w:rsidR="00D62014">
              <w:t>…(</w:t>
            </w:r>
            <w:proofErr w:type="gramEnd"/>
            <w:r w:rsidR="00D62014">
              <w:t>cahier maison 7</w:t>
            </w:r>
            <w:r>
              <w:t>ex</w:t>
            </w:r>
            <w:r w:rsidR="00D62014">
              <w:t xml:space="preserve"> –sans les activités-).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  <w:r>
              <w:t>Th1</w:t>
            </w: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Default="0051393D" w:rsidP="00EC08E6">
            <w:pPr>
              <w:pStyle w:val="progressiontexte"/>
            </w:pPr>
          </w:p>
          <w:p w:rsidR="0051393D" w:rsidRPr="006814F7" w:rsidRDefault="0051393D" w:rsidP="00EC08E6">
            <w:pPr>
              <w:pStyle w:val="progressiontexte"/>
            </w:pPr>
            <w:r>
              <w:t>Pté1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B3147F"/>
    <w:rsid w:val="00183201"/>
    <w:rsid w:val="001C25CD"/>
    <w:rsid w:val="002B1656"/>
    <w:rsid w:val="00440EC0"/>
    <w:rsid w:val="00495942"/>
    <w:rsid w:val="004C5045"/>
    <w:rsid w:val="0050053A"/>
    <w:rsid w:val="0051393D"/>
    <w:rsid w:val="005B3ADA"/>
    <w:rsid w:val="005F7E25"/>
    <w:rsid w:val="006814F7"/>
    <w:rsid w:val="006D67AB"/>
    <w:rsid w:val="0075650F"/>
    <w:rsid w:val="0096045E"/>
    <w:rsid w:val="00B3147F"/>
    <w:rsid w:val="00B7147A"/>
    <w:rsid w:val="00BC7FD0"/>
    <w:rsid w:val="00D62014"/>
    <w:rsid w:val="00D62E37"/>
    <w:rsid w:val="00E845BF"/>
    <w:rsid w:val="00EC08E6"/>
    <w:rsid w:val="00EF60AB"/>
    <w:rsid w:val="00FD0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11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2011-01-17T13:34:00Z</dcterms:created>
  <dcterms:modified xsi:type="dcterms:W3CDTF">2011-06-20T12:31:00Z</dcterms:modified>
</cp:coreProperties>
</file>