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E845BF" w:rsidP="004C5045">
      <w:pPr>
        <w:pStyle w:val="progression3Titre"/>
      </w:pPr>
      <w:r>
        <w:t xml:space="preserve">3° - Chapitre </w:t>
      </w:r>
      <w:r w:rsidR="005F16FA">
        <w:t>12</w:t>
      </w:r>
      <w:r>
        <w:t xml:space="preserve"> : </w:t>
      </w:r>
      <w:r w:rsidR="00EE00A7">
        <w:t>Notion de fonction</w:t>
      </w:r>
      <w:r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5045" w:rsidRPr="004C5045" w:rsidRDefault="002655ED" w:rsidP="002655ED">
            <w:pPr>
              <w:pStyle w:val="progressionexercices"/>
            </w:pPr>
            <w:r>
              <w:t>Act3p106</w:t>
            </w:r>
            <w:r>
              <w:br/>
              <w:t>Act4p106</w:t>
            </w:r>
          </w:p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2655ED" w:rsidP="004C5045">
            <w:pPr>
              <w:pStyle w:val="progressiontitre1"/>
            </w:pPr>
            <w:r>
              <w:t>Définition.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2655ED" w:rsidP="004C5045">
            <w:pPr>
              <w:pStyle w:val="progressioncours"/>
            </w:pPr>
            <w:r>
              <w:t>Rappel</w:t>
            </w:r>
          </w:p>
          <w:p w:rsidR="002655ED" w:rsidRDefault="002655ED" w:rsidP="002655ED">
            <w:pPr>
              <w:pStyle w:val="progressiontexte"/>
            </w:pPr>
            <w:r>
              <w:t>Def1</w:t>
            </w:r>
          </w:p>
          <w:p w:rsidR="002655ED" w:rsidRDefault="002655ED" w:rsidP="002655ED">
            <w:pPr>
              <w:pStyle w:val="progressiontexte"/>
            </w:pPr>
            <w:r>
              <w:t>Remarque</w:t>
            </w:r>
          </w:p>
          <w:p w:rsidR="002655ED" w:rsidRDefault="002655ED" w:rsidP="002655ED">
            <w:pPr>
              <w:pStyle w:val="progressiontexte"/>
            </w:pPr>
            <w:r>
              <w:t>exple1</w:t>
            </w:r>
          </w:p>
          <w:p w:rsidR="002655ED" w:rsidRDefault="002655ED" w:rsidP="002655ED">
            <w:pPr>
              <w:pStyle w:val="progressiontexte"/>
            </w:pPr>
            <w:r>
              <w:t>exple2</w:t>
            </w:r>
          </w:p>
          <w:p w:rsidR="002655ED" w:rsidRPr="002655ED" w:rsidRDefault="002655ED" w:rsidP="002655ED">
            <w:pPr>
              <w:pStyle w:val="progressiontexte"/>
            </w:pPr>
            <w:r>
              <w:t>exple3</w:t>
            </w:r>
          </w:p>
          <w:p w:rsidR="004C5045" w:rsidRPr="004C5045" w:rsidRDefault="004C5045" w:rsidP="004C5045">
            <w:pPr>
              <w:pStyle w:val="progressiontexte"/>
            </w:pPr>
          </w:p>
          <w:p w:rsidR="002655ED" w:rsidRDefault="002655ED" w:rsidP="004C5045">
            <w:pPr>
              <w:pStyle w:val="progressionexercices"/>
              <w:rPr>
                <w:color w:val="1F497D" w:themeColor="text2"/>
              </w:rPr>
            </w:pPr>
            <w:r>
              <w:rPr>
                <w:color w:val="1F497D" w:themeColor="text2"/>
              </w:rPr>
              <w:t>7p113</w:t>
            </w:r>
            <w:r>
              <w:rPr>
                <w:color w:val="1F497D" w:themeColor="text2"/>
              </w:rPr>
              <w:br/>
              <w:t>10p113</w:t>
            </w:r>
          </w:p>
          <w:p w:rsidR="002655ED" w:rsidRDefault="002655ED" w:rsidP="002655ED">
            <w:pPr>
              <w:pStyle w:val="progressionplusrapides"/>
            </w:pPr>
            <w:r>
              <w:t>8, 9p113</w:t>
            </w:r>
          </w:p>
          <w:p w:rsidR="002655ED" w:rsidRDefault="002655ED" w:rsidP="002655ED">
            <w:pPr>
              <w:pStyle w:val="progressionexercices"/>
            </w:pPr>
            <w:r>
              <w:t xml:space="preserve">21p115 (voir </w:t>
            </w:r>
            <w:proofErr w:type="spellStart"/>
            <w:r>
              <w:t>ex.résolu3p110</w:t>
            </w:r>
            <w:proofErr w:type="spellEnd"/>
            <w:r>
              <w:t>)</w:t>
            </w:r>
            <w:r>
              <w:br/>
              <w:t>26p115</w:t>
            </w:r>
            <w:r>
              <w:br/>
              <w:t>28p115</w:t>
            </w:r>
          </w:p>
          <w:p w:rsidR="002655ED" w:rsidRDefault="002655ED" w:rsidP="002655ED">
            <w:pPr>
              <w:pStyle w:val="progressionplusrapides"/>
            </w:pPr>
            <w:r>
              <w:t>25, 27, 29p115</w:t>
            </w:r>
          </w:p>
          <w:p w:rsidR="00EC08E6" w:rsidRDefault="00EC08E6" w:rsidP="00EC08E6">
            <w:pPr>
              <w:pStyle w:val="progressionplusrapides"/>
            </w:pPr>
          </w:p>
          <w:p w:rsidR="002655ED" w:rsidRPr="002655ED" w:rsidRDefault="002655ED" w:rsidP="002655ED">
            <w:pPr>
              <w:pStyle w:val="progressiontitre1"/>
            </w:pPr>
            <w:r>
              <w:t>Représentation graphique.</w:t>
            </w:r>
          </w:p>
          <w:p w:rsidR="00EC08E6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2655ED" w:rsidRDefault="002655ED" w:rsidP="002655ED">
            <w:pPr>
              <w:pStyle w:val="progressiontexte"/>
              <w:jc w:val="lef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Def2</w:t>
            </w:r>
            <w:r>
              <w:rPr>
                <w:rFonts w:ascii="Century Gothic" w:hAnsi="Century Gothic"/>
                <w:sz w:val="18"/>
                <w:szCs w:val="18"/>
              </w:rPr>
              <w:br/>
              <w:t>rappel</w:t>
            </w:r>
            <w:r>
              <w:rPr>
                <w:rFonts w:ascii="Century Gothic" w:hAnsi="Century Gothic"/>
                <w:sz w:val="18"/>
                <w:szCs w:val="18"/>
              </w:rPr>
              <w:br/>
              <w:t>exemple</w:t>
            </w:r>
            <w:r>
              <w:rPr>
                <w:rFonts w:ascii="Century Gothic" w:hAnsi="Century Gothic"/>
                <w:sz w:val="18"/>
                <w:szCs w:val="18"/>
              </w:rPr>
              <w:br/>
              <w:t>tableau de valeurs</w:t>
            </w:r>
            <w:r>
              <w:rPr>
                <w:rFonts w:ascii="Century Gothic" w:hAnsi="Century Gothic"/>
                <w:sz w:val="18"/>
                <w:szCs w:val="18"/>
              </w:rPr>
              <w:br/>
              <w:t>Résolution graphique d’équation</w:t>
            </w:r>
          </w:p>
          <w:p w:rsidR="002655ED" w:rsidRDefault="002655ED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AE594F" w:rsidRDefault="002655ED" w:rsidP="002655ED">
            <w:pPr>
              <w:pStyle w:val="progressionexercices"/>
            </w:pPr>
            <w:r>
              <w:t>n°13p113 (aide : ex.1p109)</w:t>
            </w:r>
            <w:r w:rsidR="00AE594F">
              <w:br/>
              <w:t>15p114</w:t>
            </w:r>
          </w:p>
          <w:p w:rsidR="00AE594F" w:rsidRDefault="00AE594F" w:rsidP="00AE594F">
            <w:pPr>
              <w:pStyle w:val="progressionplusrapides"/>
            </w:pPr>
            <w:r>
              <w:t>12, 14p113, 16p114</w:t>
            </w:r>
          </w:p>
          <w:p w:rsidR="00AE594F" w:rsidRDefault="00AE594F" w:rsidP="00AE594F">
            <w:pPr>
              <w:pStyle w:val="progressionexercices"/>
            </w:pPr>
            <w:r>
              <w:t>20p114</w:t>
            </w:r>
            <w:r>
              <w:br/>
              <w:t>43p118</w:t>
            </w:r>
            <w:r>
              <w:br/>
              <w:t>59p120</w:t>
            </w:r>
          </w:p>
          <w:p w:rsidR="002655ED" w:rsidRDefault="00AE594F" w:rsidP="00AE594F">
            <w:pPr>
              <w:pStyle w:val="progressionplusrapides"/>
              <w:rPr>
                <w:rFonts w:ascii="Century Gothic" w:hAnsi="Century Gothic"/>
                <w:sz w:val="18"/>
              </w:rPr>
            </w:pPr>
            <w:r>
              <w:t>44, 45, 46p118</w:t>
            </w:r>
            <w:r w:rsidR="002655ED">
              <w:br/>
            </w:r>
          </w:p>
          <w:p w:rsidR="002655ED" w:rsidRPr="006814F7" w:rsidRDefault="002655ED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163B4B">
            <w:pPr>
              <w:pStyle w:val="progressiontexte"/>
            </w:pPr>
            <w:r>
              <w:t>DS le ………………………………………………………</w:t>
            </w:r>
            <w:proofErr w:type="gramStart"/>
            <w:r>
              <w:t>…(</w:t>
            </w:r>
            <w:proofErr w:type="gramEnd"/>
            <w:r>
              <w:t xml:space="preserve">cahier maison </w:t>
            </w:r>
            <w:r w:rsidR="00163B4B">
              <w:t>10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A2628E"/>
    <w:rsid w:val="00163B4B"/>
    <w:rsid w:val="00184455"/>
    <w:rsid w:val="001C25CD"/>
    <w:rsid w:val="002655ED"/>
    <w:rsid w:val="00440EC0"/>
    <w:rsid w:val="00495942"/>
    <w:rsid w:val="004C5045"/>
    <w:rsid w:val="0050053A"/>
    <w:rsid w:val="005276E0"/>
    <w:rsid w:val="00565907"/>
    <w:rsid w:val="005B3ADA"/>
    <w:rsid w:val="005F16FA"/>
    <w:rsid w:val="006814F7"/>
    <w:rsid w:val="006D67AB"/>
    <w:rsid w:val="0075650F"/>
    <w:rsid w:val="0096045E"/>
    <w:rsid w:val="00A2628E"/>
    <w:rsid w:val="00AE594F"/>
    <w:rsid w:val="00B7147A"/>
    <w:rsid w:val="00BA3F55"/>
    <w:rsid w:val="00BC7FD0"/>
    <w:rsid w:val="00D62E37"/>
    <w:rsid w:val="00E845BF"/>
    <w:rsid w:val="00EC08E6"/>
    <w:rsid w:val="00EE0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13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6</cp:revision>
  <cp:lastPrinted>2003-09-21T17:46:00Z</cp:lastPrinted>
  <dcterms:created xsi:type="dcterms:W3CDTF">2011-04-04T14:47:00Z</dcterms:created>
  <dcterms:modified xsi:type="dcterms:W3CDTF">2011-06-20T13:13:00Z</dcterms:modified>
</cp:coreProperties>
</file>