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B45D84" w:rsidP="004C5045">
      <w:pPr>
        <w:pStyle w:val="progression3Titre"/>
      </w:pPr>
      <w:r>
        <w:t>3° - Chapitre 07</w:t>
      </w:r>
      <w:r w:rsidR="00E845BF">
        <w:t xml:space="preserve"> : </w:t>
      </w:r>
      <w:r w:rsidR="00427960">
        <w:t>Sphères et volumes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427960" w:rsidP="004C5045">
            <w:pPr>
              <w:pStyle w:val="progressiontitre1"/>
            </w:pPr>
            <w:r>
              <w:t>rappels : calculs de volumes.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427960" w:rsidP="004C5045">
            <w:pPr>
              <w:pStyle w:val="progressioncours"/>
            </w:pPr>
            <w:r>
              <w:t>Def1</w:t>
            </w:r>
            <w:r>
              <w:br/>
              <w:t>Pté1</w:t>
            </w:r>
            <w:r>
              <w:br/>
              <w:t>Pté2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Pr="00B7147A" w:rsidRDefault="00E24B17" w:rsidP="004C5045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t>Rappel des tableaux de conversion</w:t>
            </w:r>
            <w:r w:rsidR="00457766">
              <w:rPr>
                <w:color w:val="1F497D" w:themeColor="text2"/>
              </w:rPr>
              <w:br/>
            </w:r>
            <w:r w:rsidR="00427960">
              <w:rPr>
                <w:color w:val="1F497D" w:themeColor="text2"/>
              </w:rPr>
              <w:t>1p264 (tableaux de conversion d’unités de volume</w:t>
            </w:r>
            <w:proofErr w:type="gramStart"/>
            <w:r w:rsidR="00427960">
              <w:rPr>
                <w:color w:val="1F497D" w:themeColor="text2"/>
              </w:rPr>
              <w:t>)</w:t>
            </w:r>
            <w:proofErr w:type="gramEnd"/>
            <w:r w:rsidR="00427960">
              <w:rPr>
                <w:color w:val="1F497D" w:themeColor="text2"/>
              </w:rPr>
              <w:br/>
              <w:t>4p256 (pyramide)</w:t>
            </w:r>
            <w:r w:rsidR="00427960">
              <w:rPr>
                <w:color w:val="1F497D" w:themeColor="text2"/>
              </w:rPr>
              <w:br/>
              <w:t>5p256 (cône)</w:t>
            </w:r>
            <w:r w:rsidR="00427960">
              <w:rPr>
                <w:color w:val="1F497D" w:themeColor="text2"/>
              </w:rPr>
              <w:br/>
              <w:t>9p264 (cylindre)</w:t>
            </w:r>
          </w:p>
          <w:p w:rsidR="00D62E3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50053A" w:rsidRDefault="0050053A" w:rsidP="0050053A">
            <w:pPr>
              <w:pStyle w:val="progressionplusrapides"/>
            </w:pPr>
            <w:r>
              <w:t xml:space="preserve">plus rapides </w:t>
            </w:r>
            <w:r w:rsidR="00427960">
              <w:t>6</w:t>
            </w:r>
            <w:proofErr w:type="gramStart"/>
            <w:r w:rsidR="00427960">
              <w:t>,7,8p264</w:t>
            </w:r>
            <w:proofErr w:type="gramEnd"/>
          </w:p>
          <w:p w:rsidR="00427960" w:rsidRDefault="00427960" w:rsidP="00427960">
            <w:pPr>
              <w:pStyle w:val="progressiontitre1"/>
            </w:pPr>
            <w:r>
              <w:t>Sphères et boules.</w:t>
            </w:r>
          </w:p>
          <w:p w:rsidR="00427960" w:rsidRDefault="00427960" w:rsidP="00427960">
            <w:pPr>
              <w:pStyle w:val="progressioncours"/>
            </w:pPr>
          </w:p>
          <w:p w:rsidR="00427960" w:rsidRDefault="00427960" w:rsidP="00427960">
            <w:pPr>
              <w:pStyle w:val="progressiontexte"/>
            </w:pPr>
            <w:proofErr w:type="spellStart"/>
            <w:r>
              <w:t>Def</w:t>
            </w:r>
            <w:proofErr w:type="spellEnd"/>
            <w:r>
              <w:t xml:space="preserve"> 2</w:t>
            </w:r>
          </w:p>
          <w:p w:rsidR="00427960" w:rsidRDefault="00427960" w:rsidP="00427960">
            <w:pPr>
              <w:pStyle w:val="progressiontexte"/>
            </w:pPr>
            <w:r>
              <w:t>Pté 3</w:t>
            </w:r>
          </w:p>
          <w:p w:rsidR="00427960" w:rsidRDefault="00427960" w:rsidP="00427960">
            <w:pPr>
              <w:pStyle w:val="progressiontexte"/>
            </w:pPr>
            <w:r>
              <w:t>Pté 4</w:t>
            </w:r>
          </w:p>
          <w:p w:rsidR="00427960" w:rsidRDefault="00427960" w:rsidP="00427960">
            <w:pPr>
              <w:pStyle w:val="progressiontexte"/>
            </w:pPr>
          </w:p>
          <w:p w:rsidR="00427960" w:rsidRDefault="00427960" w:rsidP="00427960">
            <w:pPr>
              <w:pStyle w:val="progressionexercices"/>
            </w:pPr>
            <w:r>
              <w:t>3p282 (vocabulaire</w:t>
            </w:r>
            <w:proofErr w:type="gramStart"/>
            <w:r>
              <w:t>)</w:t>
            </w:r>
            <w:proofErr w:type="gramEnd"/>
            <w:r>
              <w:br/>
              <w:t>15p283</w:t>
            </w:r>
            <w:r>
              <w:br/>
              <w:t>21p284</w:t>
            </w:r>
            <w:r>
              <w:br/>
              <w:t>29p284</w:t>
            </w:r>
            <w:r>
              <w:br/>
              <w:t>31p284</w:t>
            </w:r>
          </w:p>
          <w:p w:rsidR="00427960" w:rsidRDefault="00427960" w:rsidP="00427960">
            <w:pPr>
              <w:pStyle w:val="progressionexercices"/>
            </w:pPr>
            <w:r>
              <w:t>41p285</w:t>
            </w:r>
            <w:r>
              <w:br/>
              <w:t>63p288</w:t>
            </w:r>
          </w:p>
          <w:p w:rsidR="00427960" w:rsidRPr="00427960" w:rsidRDefault="00427960" w:rsidP="00427960">
            <w:pPr>
              <w:pStyle w:val="progressionplusrapides"/>
            </w:pPr>
            <w:r>
              <w:br/>
              <w:t>18p183, 59, 60, 61, 62p287</w:t>
            </w: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</w:t>
            </w:r>
            <w:r w:rsidR="00B45D84">
              <w:t xml:space="preserve">07 </w:t>
            </w:r>
            <w:r>
              <w:t>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C15A9E">
            <w:pPr>
              <w:pStyle w:val="progressiontexte"/>
            </w:pPr>
            <w:r>
              <w:t>DS le ………………………………………………………</w:t>
            </w:r>
            <w:proofErr w:type="gramStart"/>
            <w:r>
              <w:t>…(</w:t>
            </w:r>
            <w:proofErr w:type="gramEnd"/>
            <w:r>
              <w:t xml:space="preserve">cahier maison </w:t>
            </w:r>
            <w:r w:rsidR="00C15A9E">
              <w:t>11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Default="00D62E37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Def1</w:t>
            </w: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Pté1</w:t>
            </w: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Pté2</w:t>
            </w: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Def2</w:t>
            </w: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Pté3</w:t>
            </w:r>
          </w:p>
          <w:p w:rsidR="00424F63" w:rsidRDefault="00424F63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Pté4</w:t>
            </w:r>
          </w:p>
          <w:p w:rsidR="00424F63" w:rsidRPr="00EC08E6" w:rsidRDefault="00424F63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155A22"/>
    <w:rsid w:val="000D3849"/>
    <w:rsid w:val="00155A22"/>
    <w:rsid w:val="001C0E44"/>
    <w:rsid w:val="001C25CD"/>
    <w:rsid w:val="003352B6"/>
    <w:rsid w:val="00424F63"/>
    <w:rsid w:val="00427960"/>
    <w:rsid w:val="00440EC0"/>
    <w:rsid w:val="00457766"/>
    <w:rsid w:val="00495942"/>
    <w:rsid w:val="004C5045"/>
    <w:rsid w:val="0050053A"/>
    <w:rsid w:val="005B3ADA"/>
    <w:rsid w:val="006814F7"/>
    <w:rsid w:val="006D67AB"/>
    <w:rsid w:val="0075650F"/>
    <w:rsid w:val="0096045E"/>
    <w:rsid w:val="00B45D84"/>
    <w:rsid w:val="00B7147A"/>
    <w:rsid w:val="00BC7FD0"/>
    <w:rsid w:val="00C15A9E"/>
    <w:rsid w:val="00D62E37"/>
    <w:rsid w:val="00E24B1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25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5</cp:revision>
  <cp:lastPrinted>2003-09-21T17:46:00Z</cp:lastPrinted>
  <dcterms:created xsi:type="dcterms:W3CDTF">2011-01-17T13:59:00Z</dcterms:created>
  <dcterms:modified xsi:type="dcterms:W3CDTF">2011-06-20T13:12:00Z</dcterms:modified>
</cp:coreProperties>
</file>